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D2" w:rsidRPr="007B5B71" w:rsidRDefault="007B5B71" w:rsidP="003F7C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B5B71" w:rsidRDefault="007B5B71" w:rsidP="003F7C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y-KG" w:eastAsia="ru-RU"/>
        </w:rPr>
        <w:t>"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y-KG" w:eastAsia="ru-RU"/>
        </w:rPr>
        <w:t>Риэлтордук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y-KG" w:eastAsia="ru-RU"/>
        </w:rPr>
        <w:t xml:space="preserve"> иш жөнүндө" Кыргыз Республикасынын Мыйзамынын долбооруна карата </w:t>
      </w:r>
    </w:p>
    <w:p w:rsidR="007B5B71" w:rsidRPr="007B5B71" w:rsidRDefault="007B5B71" w:rsidP="003F7C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y-KG" w:eastAsia="ru-RU"/>
        </w:rPr>
        <w:t xml:space="preserve">Негиздеме маалымкат </w:t>
      </w:r>
    </w:p>
    <w:p w:rsidR="003F7CD2" w:rsidRPr="007B5B71" w:rsidRDefault="003F7CD2" w:rsidP="003F7CD2">
      <w:pPr>
        <w:ind w:firstLine="709"/>
        <w:jc w:val="center"/>
        <w:rPr>
          <w:rFonts w:ascii="Times New Roman" w:hAnsi="Times New Roman" w:cs="Times New Roman"/>
          <w:b/>
          <w:sz w:val="10"/>
          <w:szCs w:val="10"/>
          <w:lang w:val="ky-KG"/>
        </w:rPr>
      </w:pPr>
    </w:p>
    <w:p w:rsidR="00D73284" w:rsidRPr="00EF5A88" w:rsidRDefault="003F7CD2" w:rsidP="00EF5A88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35ECA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B5B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Максаты жана милдети</w:t>
      </w:r>
    </w:p>
    <w:p w:rsidR="001F1C9F" w:rsidRPr="00EF5A88" w:rsidRDefault="001F1C9F" w:rsidP="001F1C9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F5A88">
        <w:rPr>
          <w:rFonts w:ascii="Times New Roman" w:hAnsi="Times New Roman" w:cs="Times New Roman"/>
          <w:sz w:val="28"/>
          <w:szCs w:val="28"/>
          <w:lang w:val="ky-KG"/>
        </w:rPr>
        <w:t>Ушул “</w:t>
      </w:r>
      <w:proofErr w:type="spellStart"/>
      <w:r w:rsidRPr="00EF5A88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Pr="00EF5A88">
        <w:rPr>
          <w:rFonts w:ascii="Times New Roman" w:hAnsi="Times New Roman" w:cs="Times New Roman"/>
          <w:sz w:val="28"/>
          <w:szCs w:val="28"/>
          <w:lang w:val="ky-KG"/>
        </w:rPr>
        <w:t xml:space="preserve"> иш жөнүндө” Кыргыз Республикасынын Мыйзамынын долбоору Кыргыз Республикасынын Президенти С.Жапаровду</w:t>
      </w:r>
      <w:r w:rsidR="00D04D9B" w:rsidRPr="00EF5A88">
        <w:rPr>
          <w:rFonts w:ascii="Times New Roman" w:hAnsi="Times New Roman" w:cs="Times New Roman"/>
          <w:sz w:val="28"/>
          <w:szCs w:val="28"/>
          <w:lang w:val="ky-KG"/>
        </w:rPr>
        <w:t>н 2021-жылдын 8-февралындагы №</w:t>
      </w:r>
      <w:r w:rsidRPr="00EF5A88">
        <w:rPr>
          <w:rFonts w:ascii="Times New Roman" w:hAnsi="Times New Roman" w:cs="Times New Roman"/>
          <w:sz w:val="28"/>
          <w:szCs w:val="28"/>
          <w:lang w:val="ky-KG"/>
        </w:rPr>
        <w:t>26 Жарлыгын ишке ашыруу максатында иштелип чыккан.</w:t>
      </w:r>
    </w:p>
    <w:p w:rsidR="00CB1638" w:rsidRPr="00EF5A88" w:rsidRDefault="001F1C9F" w:rsidP="001F1C9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5A88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долбоорунун максаты юридикалык жактардын жана жеке ишкерлердин </w:t>
      </w:r>
      <w:proofErr w:type="spellStart"/>
      <w:r w:rsidRPr="00EF5A88">
        <w:rPr>
          <w:rFonts w:ascii="Times New Roman" w:hAnsi="Times New Roman" w:cs="Times New Roman"/>
          <w:sz w:val="28"/>
          <w:szCs w:val="28"/>
          <w:lang w:val="ky-KG"/>
        </w:rPr>
        <w:t>риэлторлук</w:t>
      </w:r>
      <w:proofErr w:type="spellEnd"/>
      <w:r w:rsidRPr="00EF5A88">
        <w:rPr>
          <w:rFonts w:ascii="Times New Roman" w:hAnsi="Times New Roman" w:cs="Times New Roman"/>
          <w:sz w:val="28"/>
          <w:szCs w:val="28"/>
          <w:lang w:val="ky-KG"/>
        </w:rPr>
        <w:t xml:space="preserve"> иш чөйрөсүн ишке ашыруусуна байланыштуу келип чыгуучу мамилелерди жөнгө салуу болуп саналат жана бул чөйрөдө бирдиктүү мамлекеттик саясатты камсыз кылууга багытталган.</w:t>
      </w:r>
    </w:p>
    <w:p w:rsidR="006A1391" w:rsidRPr="00EF5A88" w:rsidRDefault="003F7CD2" w:rsidP="006A139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25B6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EF5A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Баяндоочу бөлүк</w:t>
      </w:r>
    </w:p>
    <w:p w:rsidR="00A525B6" w:rsidRPr="00031139" w:rsidRDefault="00A525B6" w:rsidP="00A525B6">
      <w:pPr>
        <w:spacing w:after="0" w:line="240" w:lineRule="auto"/>
        <w:ind w:firstLine="704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М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ыйзам актыларын Кыргыз Республикасынын жаңы Конституциясына ылайык келтирүү боюнча иш-чаралардын алкагында социалдык адилеттүүлүк жана өнөктөштүк принциптери, зарылдык, максатка ылайыктуулугу жана натыйжалуулугу, </w:t>
      </w:r>
      <w:r w:rsidR="005E00A4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жөнгө салуунун жетиштүүлүгү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, ички карама-каршылыктарды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, мыйзамдагы боштуктарды 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жоюу 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боюнча иштердин алкагында 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Кыргыз Республикасынын 2003-жылды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н 14-августундагы № 198 «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Риэлторд</w:t>
      </w:r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ук</w:t>
      </w:r>
      <w:proofErr w:type="spellEnd"/>
      <w:r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иш жөнүндө» Мыйзамына баа берүү жүргүзүлгөн.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 </w:t>
      </w:r>
    </w:p>
    <w:p w:rsidR="00A525B6" w:rsidRDefault="00FF3093" w:rsidP="00C34F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Аталган </w:t>
      </w:r>
      <w:r w:rsidRPr="00863FF9">
        <w:rPr>
          <w:rFonts w:ascii="Times New Roman" w:hAnsi="Times New Roman" w:cs="Times New Roman"/>
          <w:sz w:val="28"/>
          <w:szCs w:val="28"/>
          <w:lang w:val="ky-KG"/>
        </w:rPr>
        <w:t xml:space="preserve"> иштердин жыйынтыгы боюнча аталган Мыйзамдан күчүн жоготту деп табылган ченемдерди алып салуу жана аны ченем жаратуу техникасы боюнча нускамага ылайык келтирүү сунушталды</w:t>
      </w:r>
    </w:p>
    <w:p w:rsidR="001F28AB" w:rsidRPr="005E00A4" w:rsidRDefault="005E00A4" w:rsidP="00C34F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7B61">
        <w:rPr>
          <w:rFonts w:ascii="Times New Roman" w:hAnsi="Times New Roman" w:cs="Times New Roman"/>
          <w:sz w:val="28"/>
          <w:szCs w:val="28"/>
          <w:lang w:val="ky-KG"/>
        </w:rPr>
        <w:t>Ушуга байланыштуу Кыргыз Республикасынын "</w:t>
      </w:r>
      <w:proofErr w:type="spellStart"/>
      <w:r w:rsidR="00677B61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="00677B61">
        <w:rPr>
          <w:rFonts w:ascii="Times New Roman" w:hAnsi="Times New Roman" w:cs="Times New Roman"/>
          <w:sz w:val="28"/>
          <w:szCs w:val="28"/>
          <w:lang w:val="ky-KG"/>
        </w:rPr>
        <w:t xml:space="preserve"> иш жөнүндө" Мыйзамынын жаңы редакциясы даярдалды, анда ченем чыгаруу техникасынын нускамасына ылайык </w:t>
      </w:r>
      <w:r w:rsidR="00D43367">
        <w:rPr>
          <w:rFonts w:ascii="Times New Roman" w:hAnsi="Times New Roman" w:cs="Times New Roman"/>
          <w:sz w:val="28"/>
          <w:szCs w:val="28"/>
          <w:lang w:val="ky-KG"/>
        </w:rPr>
        <w:t xml:space="preserve">максаттар, милдеттер аныкталып түшүндүрүү бөлүгүндөгү айрым ченемдер кайра иштелип чыкты, ошондой эле </w:t>
      </w:r>
      <w:proofErr w:type="spellStart"/>
      <w:r w:rsidR="00D43367">
        <w:rPr>
          <w:rFonts w:ascii="Times New Roman" w:hAnsi="Times New Roman" w:cs="Times New Roman"/>
          <w:sz w:val="28"/>
          <w:szCs w:val="28"/>
          <w:lang w:val="ky-KG"/>
        </w:rPr>
        <w:t>бланкеттик</w:t>
      </w:r>
      <w:proofErr w:type="spellEnd"/>
      <w:r w:rsidR="00D43367">
        <w:rPr>
          <w:rFonts w:ascii="Times New Roman" w:hAnsi="Times New Roman" w:cs="Times New Roman"/>
          <w:sz w:val="28"/>
          <w:szCs w:val="28"/>
          <w:lang w:val="ky-KG"/>
        </w:rPr>
        <w:t xml:space="preserve"> ченемдер алынып салынды. </w:t>
      </w:r>
    </w:p>
    <w:p w:rsidR="006D277B" w:rsidRPr="00D43367" w:rsidRDefault="00FF3093" w:rsidP="00C34F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3203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 w:eastAsia="ru-RU"/>
        </w:rPr>
        <w:t xml:space="preserve">Ошентип аталган демилге менен </w:t>
      </w:r>
      <w:r w:rsidR="006D320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"</w:t>
      </w:r>
      <w:proofErr w:type="spellStart"/>
      <w:r w:rsidR="006D3203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="006D3203">
        <w:rPr>
          <w:rFonts w:ascii="Times New Roman" w:hAnsi="Times New Roman" w:cs="Times New Roman"/>
          <w:sz w:val="28"/>
          <w:szCs w:val="28"/>
          <w:lang w:val="ky-KG"/>
        </w:rPr>
        <w:t xml:space="preserve"> иш жөнүндө" Мыйзамынын жаңы редакциясын кабыл алуу сунуш кылынууда ага ылайык </w:t>
      </w:r>
      <w:r w:rsidR="006D3203"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Кыргыз Республикасынын 2003-жылды</w:t>
      </w:r>
      <w:r w:rsidR="006D3203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н 14-августундагы № 198 «</w:t>
      </w:r>
      <w:proofErr w:type="spellStart"/>
      <w:r w:rsidR="006D3203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Риэлторд</w:t>
      </w:r>
      <w:r w:rsidR="006D3203"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ук</w:t>
      </w:r>
      <w:proofErr w:type="spellEnd"/>
      <w:r w:rsidR="006D3203" w:rsidRPr="007929B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иш жөнүндө» Мыйзамын</w:t>
      </w:r>
      <w:r w:rsidR="006D3203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күчүн жоготту деп таануу сунуш кылынат. </w:t>
      </w:r>
    </w:p>
    <w:p w:rsidR="00E9437A" w:rsidRPr="006D3203" w:rsidRDefault="006D3203" w:rsidP="007E1A8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бирге, </w:t>
      </w:r>
      <w:proofErr w:type="spellStart"/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 xml:space="preserve"> иш чөйрөсүндөгү “</w:t>
      </w:r>
      <w:proofErr w:type="spellStart"/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 xml:space="preserve"> иш жөнүндө” Кыргыз Республикасынын Мыйзамынын сунушталып жаткан редакциясында “</w:t>
      </w:r>
      <w:proofErr w:type="spellStart"/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 xml:space="preserve"> иш жөнүндө” Кыргыз Республикасынын колдонуудагы Мыйзамында белгиленген</w:t>
      </w:r>
      <w:r w:rsidR="00612900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</w:t>
      </w:r>
      <w:r w:rsidR="00612900" w:rsidRPr="00612900">
        <w:rPr>
          <w:rFonts w:ascii="Times New Roman" w:hAnsi="Times New Roman" w:cs="Times New Roman"/>
          <w:sz w:val="28"/>
          <w:szCs w:val="28"/>
          <w:lang w:val="ky-KG"/>
        </w:rPr>
        <w:t xml:space="preserve"> ченемдер сакталганын жана жаңы шарттар, талаптар жана </w:t>
      </w:r>
      <w:r w:rsidR="00612900">
        <w:rPr>
          <w:rFonts w:ascii="Times New Roman" w:hAnsi="Times New Roman" w:cs="Times New Roman"/>
          <w:sz w:val="28"/>
          <w:szCs w:val="28"/>
          <w:lang w:val="ky-KG"/>
        </w:rPr>
        <w:t xml:space="preserve">милдеттенмелер киргизилбегендигин белгилей кетүү зарыл. </w:t>
      </w:r>
    </w:p>
    <w:p w:rsidR="003D6BD7" w:rsidRPr="00A22F97" w:rsidRDefault="003D6BD7" w:rsidP="003D6BD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2F97">
        <w:rPr>
          <w:rFonts w:ascii="Times New Roman" w:eastAsia="MS Mincho" w:hAnsi="Times New Roman" w:cs="Times New Roman"/>
          <w:b/>
          <w:sz w:val="28"/>
          <w:szCs w:val="28"/>
          <w:lang w:val="ky-KG" w:eastAsia="ja-JP"/>
        </w:rPr>
        <w:t>3</w:t>
      </w:r>
      <w:r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. </w:t>
      </w:r>
      <w:r w:rsidRPr="00A22F97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 xml:space="preserve"> </w:t>
      </w:r>
      <w:r w:rsidRPr="00A22F97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3D6BD7" w:rsidRDefault="003D6BD7" w:rsidP="003D6BD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   </w:t>
      </w:r>
    </w:p>
    <w:p w:rsidR="003D6BD7" w:rsidRPr="00A22F97" w:rsidRDefault="003D6BD7" w:rsidP="003D6BD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4. </w:t>
      </w:r>
      <w:r w:rsidRPr="00A22F97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3D6BD7" w:rsidRPr="003E14E3" w:rsidRDefault="003D6BD7" w:rsidP="003D6BD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Кыргыз Республикасынын Министрлер Кабинетинин токтомунун долбоору коомдук талкуулоо үчүн  Кыргыз Республикасынын Министрлер Кабинетинин расмий сайтына  жана Ченемдик укуктук актыларды коомдук талкуулоонун бирдиктүү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порталына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жайгаштырылды.  </w:t>
      </w:r>
    </w:p>
    <w:p w:rsidR="003D6BD7" w:rsidRPr="00536C3C" w:rsidRDefault="003D6BD7" w:rsidP="003D6BD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</w:t>
      </w:r>
      <w:r w:rsidR="00910144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          </w:t>
      </w:r>
      <w:r w:rsidRPr="003D6BD7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5. </w:t>
      </w:r>
      <w:r w:rsidRPr="00536C3C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</w:t>
      </w:r>
      <w:r w:rsidRPr="00536C3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3D6BD7" w:rsidRDefault="003D6BD7" w:rsidP="003D6BD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910144" w:rsidRPr="00536C3C" w:rsidRDefault="00BF21E8" w:rsidP="00910144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="00910144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910144" w:rsidRPr="00536C3C"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:rsidR="00910144" w:rsidRDefault="00910144" w:rsidP="00910144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910144" w:rsidRPr="00536C3C" w:rsidRDefault="00910144" w:rsidP="0091014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7. </w:t>
      </w:r>
      <w:r w:rsidRPr="00536C3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BF21E8" w:rsidRPr="003D6BD7" w:rsidRDefault="00BF21E8" w:rsidP="00BF21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 кылынып жаткан мыйзамдын долбоору жөнгө салуучу таасирине талдоо жүргүзүүнү талап кылбайт анткени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риелтордук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иште </w:t>
      </w:r>
      <w:r w:rsidR="00202128">
        <w:rPr>
          <w:rFonts w:ascii="Times New Roman" w:hAnsi="Times New Roman" w:cs="Times New Roman"/>
          <w:sz w:val="28"/>
          <w:szCs w:val="28"/>
          <w:lang w:val="ky-KG"/>
        </w:rPr>
        <w:t>колдонуудагы "</w:t>
      </w:r>
      <w:proofErr w:type="spellStart"/>
      <w:r w:rsidR="00202128">
        <w:rPr>
          <w:rFonts w:ascii="Times New Roman" w:hAnsi="Times New Roman" w:cs="Times New Roman"/>
          <w:sz w:val="28"/>
          <w:szCs w:val="28"/>
          <w:lang w:val="ky-KG"/>
        </w:rPr>
        <w:t>Риэлтордук</w:t>
      </w:r>
      <w:proofErr w:type="spellEnd"/>
      <w:r w:rsidR="00202128">
        <w:rPr>
          <w:rFonts w:ascii="Times New Roman" w:hAnsi="Times New Roman" w:cs="Times New Roman"/>
          <w:sz w:val="28"/>
          <w:szCs w:val="28"/>
          <w:lang w:val="ky-KG"/>
        </w:rPr>
        <w:t xml:space="preserve"> иш жөнүндө" Кыргыз Республикасынын Мыйзамында белгиленген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жөнгө </w:t>
      </w:r>
      <w:r w:rsidR="002021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салуу сакталган</w:t>
      </w:r>
      <w:r w:rsidR="00202128">
        <w:rPr>
          <w:rFonts w:ascii="Times New Roman" w:hAnsi="Times New Roman" w:cs="Times New Roman"/>
          <w:sz w:val="28"/>
          <w:szCs w:val="28"/>
          <w:lang w:val="ky-KG"/>
        </w:rPr>
        <w:t xml:space="preserve">, жаңы жөнгө салуу киргизилген жок. </w:t>
      </w:r>
    </w:p>
    <w:p w:rsidR="00D4519B" w:rsidRPr="003D6BD7" w:rsidRDefault="00D4519B" w:rsidP="00D4519B">
      <w:pPr>
        <w:pStyle w:val="tkZagolovok5"/>
        <w:spacing w:before="0" w:after="0" w:line="240" w:lineRule="auto"/>
        <w:ind w:firstLine="426"/>
        <w:rPr>
          <w:rFonts w:ascii="Times New Roman" w:hAnsi="Times New Roman" w:cs="Times New Roman"/>
          <w:bCs w:val="0"/>
          <w:sz w:val="22"/>
          <w:szCs w:val="22"/>
          <w:lang w:val="ky-KG" w:eastAsia="ru-RU"/>
        </w:rPr>
      </w:pPr>
    </w:p>
    <w:p w:rsidR="003F7CD2" w:rsidRPr="003D6BD7" w:rsidRDefault="003D6BD7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</w:p>
    <w:p w:rsidR="00CF01B7" w:rsidRPr="00910144" w:rsidRDefault="00CF01B7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3F7CD2" w:rsidRPr="00910144" w:rsidRDefault="00910144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</w:p>
    <w:p w:rsidR="00CF01B7" w:rsidRPr="00910144" w:rsidRDefault="00CF01B7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3F7CD2" w:rsidRPr="00BF21E8" w:rsidRDefault="00BF21E8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</w:p>
    <w:p w:rsidR="00CF01B7" w:rsidRPr="00BF21E8" w:rsidRDefault="00CF01B7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3F7CD2" w:rsidRPr="00202128" w:rsidRDefault="00202128" w:rsidP="003F7CD2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</w:t>
      </w:r>
    </w:p>
    <w:p w:rsidR="00CB4EE6" w:rsidRDefault="00CB4EE6" w:rsidP="003F7C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B4EE6" w:rsidRPr="0036668C" w:rsidRDefault="00CB4EE6" w:rsidP="003F7C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02128" w:rsidRDefault="00202128" w:rsidP="003F7CD2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</w:t>
      </w:r>
    </w:p>
    <w:p w:rsidR="00202128" w:rsidRDefault="00202128" w:rsidP="003F7CD2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Экономика жана коммерция </w:t>
      </w:r>
    </w:p>
    <w:p w:rsidR="003F7CD2" w:rsidRPr="0036668C" w:rsidRDefault="00202128" w:rsidP="003F7CD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министри </w:t>
      </w:r>
      <w:r w:rsidR="003F7CD2" w:rsidRPr="0036668C">
        <w:rPr>
          <w:rFonts w:ascii="Times New Roman" w:hAnsi="Times New Roman" w:cs="Times New Roman"/>
          <w:b/>
          <w:sz w:val="28"/>
          <w:szCs w:val="28"/>
        </w:rPr>
        <w:tab/>
      </w:r>
      <w:r w:rsidR="003F7CD2" w:rsidRPr="0036668C">
        <w:rPr>
          <w:rFonts w:ascii="Times New Roman" w:hAnsi="Times New Roman" w:cs="Times New Roman"/>
          <w:b/>
          <w:sz w:val="28"/>
          <w:szCs w:val="28"/>
        </w:rPr>
        <w:tab/>
      </w:r>
      <w:r w:rsidR="003F7CD2" w:rsidRPr="0036668C">
        <w:rPr>
          <w:rFonts w:ascii="Times New Roman" w:hAnsi="Times New Roman" w:cs="Times New Roman"/>
          <w:b/>
          <w:sz w:val="28"/>
          <w:szCs w:val="28"/>
        </w:rPr>
        <w:tab/>
      </w:r>
      <w:r w:rsidR="003F7CD2" w:rsidRPr="0036668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</w:t>
      </w:r>
      <w:r w:rsidR="003F7CD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3F7CD2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:rsidR="0029798A" w:rsidRDefault="0029798A"/>
    <w:sectPr w:rsidR="0029798A" w:rsidSect="000D76CE">
      <w:footerReference w:type="firs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332" w:rsidRDefault="00F00332">
      <w:pPr>
        <w:spacing w:after="0" w:line="240" w:lineRule="auto"/>
      </w:pPr>
      <w:r>
        <w:separator/>
      </w:r>
    </w:p>
  </w:endnote>
  <w:endnote w:type="continuationSeparator" w:id="0">
    <w:p w:rsidR="00F00332" w:rsidRDefault="00F0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34E" w:rsidRDefault="00F0033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332" w:rsidRDefault="00F00332">
      <w:pPr>
        <w:spacing w:after="0" w:line="240" w:lineRule="auto"/>
      </w:pPr>
      <w:r>
        <w:separator/>
      </w:r>
    </w:p>
  </w:footnote>
  <w:footnote w:type="continuationSeparator" w:id="0">
    <w:p w:rsidR="00F00332" w:rsidRDefault="00F00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CD2"/>
    <w:rsid w:val="00085FE2"/>
    <w:rsid w:val="000A3081"/>
    <w:rsid w:val="000D76CE"/>
    <w:rsid w:val="001213DF"/>
    <w:rsid w:val="00133C50"/>
    <w:rsid w:val="00194FE1"/>
    <w:rsid w:val="001A7EBB"/>
    <w:rsid w:val="001C1546"/>
    <w:rsid w:val="001D36A6"/>
    <w:rsid w:val="001F1C9F"/>
    <w:rsid w:val="001F28AB"/>
    <w:rsid w:val="00202128"/>
    <w:rsid w:val="0029798A"/>
    <w:rsid w:val="002E5D2A"/>
    <w:rsid w:val="00305A55"/>
    <w:rsid w:val="003158F7"/>
    <w:rsid w:val="00323790"/>
    <w:rsid w:val="003D6BD7"/>
    <w:rsid w:val="003E6C9F"/>
    <w:rsid w:val="003F7CD2"/>
    <w:rsid w:val="0042585C"/>
    <w:rsid w:val="00462619"/>
    <w:rsid w:val="0047384B"/>
    <w:rsid w:val="00483E1D"/>
    <w:rsid w:val="00487926"/>
    <w:rsid w:val="00491C75"/>
    <w:rsid w:val="004A6525"/>
    <w:rsid w:val="00500B8B"/>
    <w:rsid w:val="00540DE4"/>
    <w:rsid w:val="005460E0"/>
    <w:rsid w:val="005729A5"/>
    <w:rsid w:val="005E00A4"/>
    <w:rsid w:val="00602A31"/>
    <w:rsid w:val="00612900"/>
    <w:rsid w:val="00636A96"/>
    <w:rsid w:val="00677B61"/>
    <w:rsid w:val="006815B7"/>
    <w:rsid w:val="00683C25"/>
    <w:rsid w:val="00685441"/>
    <w:rsid w:val="006A1391"/>
    <w:rsid w:val="006B4A2F"/>
    <w:rsid w:val="006D277B"/>
    <w:rsid w:val="006D3203"/>
    <w:rsid w:val="00711493"/>
    <w:rsid w:val="00723762"/>
    <w:rsid w:val="00786E17"/>
    <w:rsid w:val="007B5B71"/>
    <w:rsid w:val="007D69DC"/>
    <w:rsid w:val="007E1A8D"/>
    <w:rsid w:val="007E70F7"/>
    <w:rsid w:val="00820E2E"/>
    <w:rsid w:val="00835E35"/>
    <w:rsid w:val="00861887"/>
    <w:rsid w:val="00871496"/>
    <w:rsid w:val="008801DB"/>
    <w:rsid w:val="008A671A"/>
    <w:rsid w:val="008D2B99"/>
    <w:rsid w:val="008F09BB"/>
    <w:rsid w:val="00910144"/>
    <w:rsid w:val="009967A6"/>
    <w:rsid w:val="009C1C1D"/>
    <w:rsid w:val="009D674B"/>
    <w:rsid w:val="00A43F3D"/>
    <w:rsid w:val="00A445B8"/>
    <w:rsid w:val="00A50B9E"/>
    <w:rsid w:val="00A525B6"/>
    <w:rsid w:val="00A744A3"/>
    <w:rsid w:val="00A7458B"/>
    <w:rsid w:val="00A867E1"/>
    <w:rsid w:val="00AD1D70"/>
    <w:rsid w:val="00AE30EA"/>
    <w:rsid w:val="00AF5739"/>
    <w:rsid w:val="00B47A4E"/>
    <w:rsid w:val="00B53ECE"/>
    <w:rsid w:val="00BF21E8"/>
    <w:rsid w:val="00C179E6"/>
    <w:rsid w:val="00C22303"/>
    <w:rsid w:val="00C34FCF"/>
    <w:rsid w:val="00C470ED"/>
    <w:rsid w:val="00CA7251"/>
    <w:rsid w:val="00CB1638"/>
    <w:rsid w:val="00CB4EE6"/>
    <w:rsid w:val="00CB5C2F"/>
    <w:rsid w:val="00CD7344"/>
    <w:rsid w:val="00CE3FCB"/>
    <w:rsid w:val="00CF01B7"/>
    <w:rsid w:val="00D04D9B"/>
    <w:rsid w:val="00D43367"/>
    <w:rsid w:val="00D4519B"/>
    <w:rsid w:val="00D517FE"/>
    <w:rsid w:val="00D73284"/>
    <w:rsid w:val="00DD4004"/>
    <w:rsid w:val="00E745A5"/>
    <w:rsid w:val="00E82E27"/>
    <w:rsid w:val="00E9437A"/>
    <w:rsid w:val="00EB08D9"/>
    <w:rsid w:val="00EE1537"/>
    <w:rsid w:val="00EF5A88"/>
    <w:rsid w:val="00F00332"/>
    <w:rsid w:val="00F80676"/>
    <w:rsid w:val="00F94362"/>
    <w:rsid w:val="00FD60D4"/>
    <w:rsid w:val="00FE03E7"/>
    <w:rsid w:val="00FF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7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7CD2"/>
    <w:rPr>
      <w:lang w:val="ru-RU"/>
    </w:rPr>
  </w:style>
  <w:style w:type="paragraph" w:styleId="a5">
    <w:name w:val="No Spacing"/>
    <w:uiPriority w:val="1"/>
    <w:qFormat/>
    <w:rsid w:val="003F7CD2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D4519B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D6BD7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 Sadovnikova</dc:creator>
  <cp:keywords/>
  <dc:description/>
  <cp:lastModifiedBy>turgunbaeva</cp:lastModifiedBy>
  <cp:revision>54</cp:revision>
  <dcterms:created xsi:type="dcterms:W3CDTF">2022-02-09T07:25:00Z</dcterms:created>
  <dcterms:modified xsi:type="dcterms:W3CDTF">2022-02-17T05:17:00Z</dcterms:modified>
</cp:coreProperties>
</file>